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9C1" w:rsidRPr="000809C1" w:rsidRDefault="000809C1" w:rsidP="000809C1">
      <w:pPr>
        <w:rPr>
          <w:b/>
          <w:sz w:val="28"/>
          <w:szCs w:val="28"/>
        </w:rPr>
      </w:pPr>
      <w:r w:rsidRPr="000809C1">
        <w:rPr>
          <w:b/>
          <w:sz w:val="28"/>
          <w:szCs w:val="28"/>
        </w:rPr>
        <w:t>2022-2023 Eğitim Öğretim yılı Destekleme ve Yetiştirme Kursları İş Takvimi</w:t>
      </w:r>
    </w:p>
    <w:p w:rsidR="00412786" w:rsidRDefault="000809C1" w:rsidP="000809C1">
      <w:r>
        <w:t xml:space="preserve"> </w:t>
      </w:r>
    </w:p>
    <w:tbl>
      <w:tblPr>
        <w:tblStyle w:val="TabloKlavuzu"/>
        <w:tblW w:w="0" w:type="auto"/>
        <w:tblLook w:val="04A0"/>
      </w:tblPr>
      <w:tblGrid>
        <w:gridCol w:w="6091"/>
        <w:gridCol w:w="2971"/>
      </w:tblGrid>
      <w:tr w:rsidR="000809C1" w:rsidTr="000809C1">
        <w:tc>
          <w:tcPr>
            <w:tcW w:w="6091" w:type="dxa"/>
          </w:tcPr>
          <w:p w:rsidR="000809C1" w:rsidRPr="000809C1" w:rsidRDefault="000809C1" w:rsidP="000809C1">
            <w:pPr>
              <w:rPr>
                <w:b/>
              </w:rPr>
            </w:pPr>
            <w:r w:rsidRPr="000809C1">
              <w:rPr>
                <w:b/>
              </w:rPr>
              <w:t>YAPILACAK İŞLEMLER</w:t>
            </w:r>
          </w:p>
        </w:tc>
        <w:tc>
          <w:tcPr>
            <w:tcW w:w="2971" w:type="dxa"/>
          </w:tcPr>
          <w:p w:rsidR="000809C1" w:rsidRPr="000809C1" w:rsidRDefault="000809C1" w:rsidP="000809C1">
            <w:pPr>
              <w:rPr>
                <w:b/>
              </w:rPr>
            </w:pPr>
            <w:r w:rsidRPr="000809C1">
              <w:rPr>
                <w:b/>
              </w:rPr>
              <w:t>BAŞVURU SÜRELERİ</w:t>
            </w:r>
          </w:p>
        </w:tc>
      </w:tr>
      <w:tr w:rsidR="000809C1" w:rsidTr="000809C1">
        <w:tc>
          <w:tcPr>
            <w:tcW w:w="6091" w:type="dxa"/>
          </w:tcPr>
          <w:p w:rsidR="000809C1" w:rsidRDefault="000809C1" w:rsidP="000809C1">
            <w:r w:rsidRPr="000809C1">
              <w:t>Kurs merkezi başvurularının alınması ve onaylanması.</w:t>
            </w:r>
          </w:p>
        </w:tc>
        <w:tc>
          <w:tcPr>
            <w:tcW w:w="2971" w:type="dxa"/>
          </w:tcPr>
          <w:p w:rsidR="000809C1" w:rsidRDefault="000809C1" w:rsidP="000809C1">
            <w:r w:rsidRPr="000809C1">
              <w:t>15-19 Ağustos 2022</w:t>
            </w:r>
          </w:p>
        </w:tc>
      </w:tr>
      <w:tr w:rsidR="000809C1" w:rsidTr="000809C1">
        <w:tc>
          <w:tcPr>
            <w:tcW w:w="6091" w:type="dxa"/>
          </w:tcPr>
          <w:p w:rsidR="000809C1" w:rsidRDefault="000809C1" w:rsidP="000809C1">
            <w:r w:rsidRPr="000809C1">
              <w:t>Öğretmen başvurularının alınması.</w:t>
            </w:r>
          </w:p>
        </w:tc>
        <w:tc>
          <w:tcPr>
            <w:tcW w:w="2971" w:type="dxa"/>
          </w:tcPr>
          <w:p w:rsidR="000809C1" w:rsidRDefault="000809C1" w:rsidP="000809C1">
            <w:r w:rsidRPr="000809C1">
              <w:t>20-26 Ağustos 2022</w:t>
            </w:r>
          </w:p>
        </w:tc>
      </w:tr>
      <w:tr w:rsidR="000809C1" w:rsidTr="000809C1">
        <w:tc>
          <w:tcPr>
            <w:tcW w:w="6091" w:type="dxa"/>
          </w:tcPr>
          <w:p w:rsidR="000809C1" w:rsidRDefault="000809C1" w:rsidP="00402D0A">
            <w:r w:rsidRPr="000809C1">
              <w:t>Öğr</w:t>
            </w:r>
            <w:r w:rsidR="00402D0A">
              <w:t>enci başvurularının alınması.</w:t>
            </w:r>
          </w:p>
        </w:tc>
        <w:tc>
          <w:tcPr>
            <w:tcW w:w="2971" w:type="dxa"/>
          </w:tcPr>
          <w:p w:rsidR="000809C1" w:rsidRDefault="00402D0A" w:rsidP="00402D0A">
            <w:r>
              <w:t>27 Ağustos-2 Eylül</w:t>
            </w:r>
            <w:r w:rsidR="000809C1">
              <w:t xml:space="preserve"> 2022</w:t>
            </w:r>
          </w:p>
        </w:tc>
      </w:tr>
      <w:tr w:rsidR="00402D0A" w:rsidTr="000809C1">
        <w:tc>
          <w:tcPr>
            <w:tcW w:w="6091" w:type="dxa"/>
          </w:tcPr>
          <w:p w:rsidR="00402D0A" w:rsidRPr="000809C1" w:rsidRDefault="00402D0A" w:rsidP="000809C1">
            <w:r>
              <w:t>Kurs sınıflarının oluşturulması.</w:t>
            </w:r>
          </w:p>
        </w:tc>
        <w:tc>
          <w:tcPr>
            <w:tcW w:w="2971" w:type="dxa"/>
          </w:tcPr>
          <w:p w:rsidR="00402D0A" w:rsidRPr="000809C1" w:rsidRDefault="00402D0A" w:rsidP="000809C1">
            <w:r>
              <w:t>03-04 Eylül 2022</w:t>
            </w:r>
            <w:bookmarkStart w:id="0" w:name="_GoBack"/>
            <w:bookmarkEnd w:id="0"/>
          </w:p>
        </w:tc>
      </w:tr>
      <w:tr w:rsidR="000809C1" w:rsidTr="000809C1">
        <w:tc>
          <w:tcPr>
            <w:tcW w:w="6091" w:type="dxa"/>
          </w:tcPr>
          <w:p w:rsidR="000809C1" w:rsidRDefault="00402D0A" w:rsidP="000809C1">
            <w:r>
              <w:t>Kursların b</w:t>
            </w:r>
            <w:r w:rsidR="000809C1" w:rsidRPr="000809C1">
              <w:t>aşlaması.</w:t>
            </w:r>
          </w:p>
        </w:tc>
        <w:tc>
          <w:tcPr>
            <w:tcW w:w="2971" w:type="dxa"/>
          </w:tcPr>
          <w:p w:rsidR="000809C1" w:rsidRDefault="000809C1" w:rsidP="000809C1">
            <w:r w:rsidRPr="000809C1">
              <w:t>05 Eylül 202</w:t>
            </w:r>
            <w:r>
              <w:t>2</w:t>
            </w:r>
          </w:p>
        </w:tc>
      </w:tr>
      <w:tr w:rsidR="000809C1" w:rsidTr="000809C1">
        <w:tc>
          <w:tcPr>
            <w:tcW w:w="6091" w:type="dxa"/>
          </w:tcPr>
          <w:p w:rsidR="000809C1" w:rsidRDefault="00402D0A" w:rsidP="000809C1">
            <w:r>
              <w:t>Kursların t</w:t>
            </w:r>
            <w:r w:rsidR="000809C1" w:rsidRPr="000809C1">
              <w:t>amamlanması.</w:t>
            </w:r>
          </w:p>
        </w:tc>
        <w:tc>
          <w:tcPr>
            <w:tcW w:w="2971" w:type="dxa"/>
          </w:tcPr>
          <w:p w:rsidR="000809C1" w:rsidRDefault="000809C1" w:rsidP="000809C1">
            <w:r>
              <w:t>09 Haziran 2023</w:t>
            </w:r>
          </w:p>
        </w:tc>
      </w:tr>
    </w:tbl>
    <w:p w:rsidR="000809C1" w:rsidRDefault="000809C1" w:rsidP="000809C1"/>
    <w:sectPr w:rsidR="000809C1" w:rsidSect="00B42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66AD"/>
    <w:rsid w:val="000809C1"/>
    <w:rsid w:val="00402D0A"/>
    <w:rsid w:val="00412786"/>
    <w:rsid w:val="00B42A02"/>
    <w:rsid w:val="00BB5E74"/>
    <w:rsid w:val="00CF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A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80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>-==-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Iclal UNALDI</dc:creator>
  <cp:lastModifiedBy>user</cp:lastModifiedBy>
  <cp:revision>2</cp:revision>
  <dcterms:created xsi:type="dcterms:W3CDTF">2022-08-26T11:59:00Z</dcterms:created>
  <dcterms:modified xsi:type="dcterms:W3CDTF">2022-08-26T11:59:00Z</dcterms:modified>
</cp:coreProperties>
</file>